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410C" w:rsidRDefault="004E410C" w:rsidP="004E410C">
      <w:pPr>
        <w:widowControl w:val="0"/>
        <w:jc w:val="center"/>
        <w:rPr>
          <w:rFonts w:ascii="Arial Narrow" w:hAnsi="Arial Narrow"/>
          <w:b/>
          <w:sz w:val="18"/>
          <w:szCs w:val="18"/>
          <w:u w:val="single"/>
          <w:lang w:val="es-ES"/>
        </w:rPr>
      </w:pPr>
      <w:r>
        <w:rPr>
          <w:rFonts w:ascii="Arial Narrow" w:hAnsi="Arial Narrow"/>
          <w:b/>
          <w:sz w:val="18"/>
          <w:szCs w:val="18"/>
          <w:u w:val="single"/>
          <w:lang w:val="es-ES"/>
        </w:rPr>
        <w:t xml:space="preserve">FORMATO </w:t>
      </w:r>
      <w:r w:rsidR="00DE4548">
        <w:rPr>
          <w:rFonts w:ascii="Arial Narrow" w:hAnsi="Arial Narrow"/>
          <w:b/>
          <w:sz w:val="18"/>
          <w:szCs w:val="18"/>
          <w:u w:val="single"/>
          <w:lang w:val="es-ES"/>
        </w:rPr>
        <w:t>NOTIFICACIÓN</w:t>
      </w:r>
      <w:r>
        <w:rPr>
          <w:rFonts w:ascii="Arial Narrow" w:hAnsi="Arial Narrow"/>
          <w:b/>
          <w:sz w:val="18"/>
          <w:szCs w:val="18"/>
          <w:u w:val="single"/>
          <w:lang w:val="es-ES"/>
        </w:rPr>
        <w:t xml:space="preserve"> DE SUBCONTRATOS</w:t>
      </w:r>
    </w:p>
    <w:p w:rsidR="004E410C" w:rsidRDefault="004E410C" w:rsidP="004E410C">
      <w:pPr>
        <w:widowControl w:val="0"/>
        <w:jc w:val="center"/>
        <w:rPr>
          <w:rFonts w:ascii="Arial Narrow" w:hAnsi="Arial Narrow"/>
          <w:sz w:val="16"/>
          <w:szCs w:val="16"/>
          <w:lang w:val="es-ES"/>
        </w:rPr>
      </w:pPr>
    </w:p>
    <w:p w:rsidR="004E410C" w:rsidRPr="00854936" w:rsidRDefault="004E410C" w:rsidP="00854936">
      <w:pPr>
        <w:widowControl w:val="0"/>
        <w:pBdr>
          <w:top w:val="single" w:sz="4" w:space="1" w:color="auto"/>
          <w:left w:val="single" w:sz="4" w:space="4" w:color="auto"/>
          <w:bottom w:val="single" w:sz="4" w:space="1" w:color="auto"/>
          <w:right w:val="single" w:sz="4" w:space="4" w:color="auto"/>
        </w:pBdr>
        <w:jc w:val="both"/>
        <w:rPr>
          <w:rFonts w:ascii="Arial Narrow" w:hAnsi="Arial Narrow"/>
          <w:sz w:val="12"/>
          <w:szCs w:val="12"/>
          <w:lang w:val="pt-BR"/>
        </w:rPr>
      </w:pPr>
      <w:r w:rsidRPr="00854936">
        <w:rPr>
          <w:rFonts w:ascii="Arial Narrow" w:hAnsi="Arial Narrow"/>
          <w:sz w:val="12"/>
          <w:szCs w:val="12"/>
          <w:lang w:val="es-ES"/>
        </w:rPr>
        <w:t xml:space="preserve">El </w:t>
      </w:r>
      <w:r w:rsidR="001C61D6" w:rsidRPr="00854936">
        <w:rPr>
          <w:rFonts w:ascii="Arial Narrow" w:hAnsi="Arial Narrow"/>
          <w:sz w:val="12"/>
          <w:szCs w:val="12"/>
          <w:lang w:val="es-ES"/>
        </w:rPr>
        <w:t xml:space="preserve">CONTRATISTA </w:t>
      </w:r>
      <w:r w:rsidRPr="00854936">
        <w:rPr>
          <w:rFonts w:ascii="Arial Narrow" w:hAnsi="Arial Narrow"/>
          <w:sz w:val="12"/>
          <w:szCs w:val="12"/>
          <w:lang w:val="es-ES"/>
        </w:rPr>
        <w:t xml:space="preserve">deberá diligenciar este formato </w:t>
      </w:r>
      <w:r w:rsidR="001C61D6" w:rsidRPr="00854936">
        <w:rPr>
          <w:rFonts w:ascii="Arial Narrow" w:hAnsi="Arial Narrow"/>
          <w:sz w:val="12"/>
          <w:szCs w:val="12"/>
          <w:lang w:val="es-ES"/>
        </w:rPr>
        <w:t xml:space="preserve">todas las veces que sea necesario </w:t>
      </w:r>
      <w:r w:rsidRPr="00854936">
        <w:rPr>
          <w:rFonts w:ascii="Arial Narrow" w:hAnsi="Arial Narrow"/>
          <w:sz w:val="12"/>
          <w:szCs w:val="12"/>
          <w:lang w:val="es-ES"/>
        </w:rPr>
        <w:t>durante la ejecución del Contrato</w:t>
      </w:r>
      <w:r w:rsidR="001C61D6" w:rsidRPr="00854936">
        <w:rPr>
          <w:rFonts w:ascii="Arial Narrow" w:hAnsi="Arial Narrow"/>
          <w:sz w:val="12"/>
          <w:szCs w:val="12"/>
          <w:lang w:val="es-ES"/>
        </w:rPr>
        <w:t>, p</w:t>
      </w:r>
      <w:r w:rsidR="00854936">
        <w:rPr>
          <w:rFonts w:ascii="Arial Narrow" w:hAnsi="Arial Narrow"/>
          <w:sz w:val="12"/>
          <w:szCs w:val="12"/>
          <w:lang w:val="es-ES"/>
        </w:rPr>
        <w:t>ara</w:t>
      </w:r>
      <w:r w:rsidR="001C61D6" w:rsidRPr="00854936">
        <w:rPr>
          <w:rFonts w:ascii="Arial Narrow" w:hAnsi="Arial Narrow"/>
          <w:sz w:val="12"/>
          <w:szCs w:val="12"/>
          <w:lang w:val="es-ES"/>
        </w:rPr>
        <w:t xml:space="preserve"> cada uno de los subcontratistas que integre para apoyar la ejecución del Contrato principal</w:t>
      </w:r>
      <w:r w:rsidRPr="00854936">
        <w:rPr>
          <w:rFonts w:ascii="Arial Narrow" w:hAnsi="Arial Narrow"/>
          <w:sz w:val="12"/>
          <w:szCs w:val="12"/>
          <w:lang w:val="es-ES"/>
        </w:rPr>
        <w:t>.</w:t>
      </w:r>
      <w:r w:rsidR="001C61D6" w:rsidRPr="00854936">
        <w:rPr>
          <w:rFonts w:ascii="Arial Narrow" w:hAnsi="Arial Narrow"/>
          <w:sz w:val="12"/>
          <w:szCs w:val="12"/>
          <w:lang w:val="es-ES"/>
        </w:rPr>
        <w:t xml:space="preserve"> La sola entrega del formato por parte del CONTRATISTA no implica aceptación de GEOPARK para incorporar al subcontratista ni para que el subcontratista inicie actividades. </w:t>
      </w:r>
      <w:r w:rsidRPr="00854936">
        <w:rPr>
          <w:rFonts w:ascii="Arial Narrow" w:hAnsi="Arial Narrow"/>
          <w:sz w:val="12"/>
          <w:szCs w:val="12"/>
          <w:lang w:val="es-ES"/>
        </w:rPr>
        <w:t xml:space="preserve"> </w:t>
      </w:r>
    </w:p>
    <w:p w:rsidR="00854936" w:rsidRDefault="00854936" w:rsidP="004E410C">
      <w:pPr>
        <w:widowControl w:val="0"/>
        <w:jc w:val="center"/>
        <w:rPr>
          <w:rFonts w:ascii="Arial Narrow" w:hAnsi="Arial Narrow"/>
          <w:b/>
          <w:sz w:val="18"/>
          <w:szCs w:val="18"/>
          <w:lang w:val="es-ES"/>
        </w:rPr>
      </w:pPr>
    </w:p>
    <w:p w:rsidR="004E410C" w:rsidRDefault="004E410C" w:rsidP="004E410C">
      <w:pPr>
        <w:widowControl w:val="0"/>
        <w:jc w:val="center"/>
        <w:rPr>
          <w:rFonts w:ascii="Arial Narrow" w:hAnsi="Arial Narrow"/>
          <w:sz w:val="18"/>
          <w:szCs w:val="18"/>
          <w:lang w:val="es-ES"/>
        </w:rPr>
      </w:pPr>
      <w:r>
        <w:rPr>
          <w:rFonts w:ascii="Arial Narrow" w:hAnsi="Arial Narrow"/>
          <w:b/>
          <w:sz w:val="18"/>
          <w:szCs w:val="18"/>
          <w:lang w:val="es-ES"/>
        </w:rPr>
        <w:t>DATOS DEL CONTRATO PRINCIPAL</w:t>
      </w:r>
    </w:p>
    <w:p w:rsidR="004E410C" w:rsidRDefault="004E410C" w:rsidP="004E410C">
      <w:pPr>
        <w:widowControl w:val="0"/>
        <w:jc w:val="center"/>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u w:val="single"/>
          <w:lang w:val="es-ES"/>
        </w:rPr>
      </w:pPr>
      <w:r>
        <w:rPr>
          <w:rFonts w:ascii="Arial Narrow" w:hAnsi="Arial Narrow"/>
          <w:sz w:val="18"/>
          <w:szCs w:val="18"/>
          <w:lang w:val="es-ES"/>
        </w:rPr>
        <w:t>N</w:t>
      </w:r>
      <w:r w:rsidR="001C61D6">
        <w:rPr>
          <w:rFonts w:ascii="Arial Narrow" w:hAnsi="Arial Narrow"/>
          <w:sz w:val="18"/>
          <w:szCs w:val="18"/>
          <w:lang w:val="es-ES"/>
        </w:rPr>
        <w:t>o</w:t>
      </w:r>
      <w:r>
        <w:rPr>
          <w:rFonts w:ascii="Arial Narrow" w:hAnsi="Arial Narrow"/>
          <w:sz w:val="18"/>
          <w:szCs w:val="18"/>
          <w:lang w:val="es-ES"/>
        </w:rPr>
        <w:t>. DEL CONTRATO PRINCIPAL: _________</w:t>
      </w:r>
      <w:r w:rsidR="00E173B2">
        <w:rPr>
          <w:rFonts w:ascii="Arial Narrow" w:hAnsi="Arial Narrow"/>
          <w:sz w:val="18"/>
          <w:szCs w:val="18"/>
          <w:lang w:val="es-ES"/>
        </w:rPr>
        <w:t>____ CONTRATISTA PRINCIPAL: 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u w:val="single"/>
          <w:lang w:val="es-ES"/>
        </w:rPr>
      </w:pPr>
      <w:r>
        <w:rPr>
          <w:rFonts w:ascii="Arial Narrow" w:hAnsi="Arial Narrow"/>
          <w:sz w:val="18"/>
          <w:szCs w:val="18"/>
          <w:lang w:val="es-ES"/>
        </w:rPr>
        <w:t xml:space="preserve">OBJETO CONTRATO </w:t>
      </w:r>
      <w:proofErr w:type="gramStart"/>
      <w:r>
        <w:rPr>
          <w:rFonts w:ascii="Arial Narrow" w:hAnsi="Arial Narrow"/>
          <w:sz w:val="18"/>
          <w:szCs w:val="18"/>
          <w:lang w:val="es-ES"/>
        </w:rPr>
        <w:t>PRINCIPAL:</w:t>
      </w:r>
      <w:r w:rsidR="00E173B2">
        <w:rPr>
          <w:rFonts w:ascii="Arial Narrow" w:hAnsi="Arial Narrow"/>
          <w:sz w:val="18"/>
          <w:szCs w:val="18"/>
          <w:lang w:val="es-ES"/>
        </w:rPr>
        <w:t>_</w:t>
      </w:r>
      <w:proofErr w:type="gramEnd"/>
      <w:r w:rsidR="00E173B2">
        <w:rPr>
          <w:rFonts w:ascii="Arial Narrow" w:hAnsi="Arial Narrow"/>
          <w:sz w:val="18"/>
          <w:szCs w:val="18"/>
          <w:lang w:val="es-ES"/>
        </w:rPr>
        <w:t>____________________________________________________________________________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center"/>
        <w:rPr>
          <w:rFonts w:ascii="Arial Narrow" w:hAnsi="Arial Narrow"/>
          <w:b/>
          <w:sz w:val="18"/>
          <w:szCs w:val="18"/>
          <w:lang w:val="es-ES"/>
        </w:rPr>
      </w:pPr>
    </w:p>
    <w:p w:rsidR="004E410C" w:rsidRDefault="004E410C" w:rsidP="004E410C">
      <w:pPr>
        <w:widowControl w:val="0"/>
        <w:jc w:val="center"/>
        <w:rPr>
          <w:rFonts w:ascii="Arial Narrow" w:hAnsi="Arial Narrow"/>
          <w:sz w:val="18"/>
          <w:szCs w:val="18"/>
          <w:lang w:val="es-ES"/>
        </w:rPr>
      </w:pPr>
      <w:r>
        <w:rPr>
          <w:rFonts w:ascii="Arial Narrow" w:hAnsi="Arial Narrow"/>
          <w:b/>
          <w:sz w:val="18"/>
          <w:szCs w:val="18"/>
          <w:lang w:val="es-ES"/>
        </w:rPr>
        <w:t>DATOS DEL SUBCONTRATISTA</w:t>
      </w:r>
      <w:bookmarkStart w:id="0" w:name="_GoBack"/>
      <w:bookmarkEnd w:id="0"/>
    </w:p>
    <w:p w:rsidR="004E410C" w:rsidRDefault="004E410C" w:rsidP="004E410C">
      <w:pPr>
        <w:widowControl w:val="0"/>
        <w:jc w:val="both"/>
        <w:rPr>
          <w:rFonts w:ascii="Arial Narrow" w:hAnsi="Arial Narrow"/>
          <w:sz w:val="16"/>
          <w:szCs w:val="16"/>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RAZON SOCIAL: __________________________________________________________________________________________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NIT: _____________________________________________________________________________________________________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DIRECCIÓN: ______________________________________________________________________________________________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CIUDAD: ______________________     TELÉFONO: ________________________</w:t>
      </w:r>
      <w:proofErr w:type="gramStart"/>
      <w:r>
        <w:rPr>
          <w:rFonts w:ascii="Arial Narrow" w:hAnsi="Arial Narrow"/>
          <w:sz w:val="18"/>
          <w:szCs w:val="18"/>
          <w:lang w:val="es-ES"/>
        </w:rPr>
        <w:t>_  FAX</w:t>
      </w:r>
      <w:proofErr w:type="gramEnd"/>
      <w:r>
        <w:rPr>
          <w:rFonts w:ascii="Arial Narrow" w:hAnsi="Arial Narrow"/>
          <w:sz w:val="18"/>
          <w:szCs w:val="18"/>
          <w:lang w:val="es-ES"/>
        </w:rPr>
        <w:t>:________________________________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CELULAR: ____________________________________  E-MAIL: ___________________________________________________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NOMBRE DEL REPRESENTANTE LEGAL: ____________________________________________</w:t>
      </w:r>
      <w:r w:rsidR="0003269E">
        <w:rPr>
          <w:rFonts w:ascii="Arial Narrow" w:hAnsi="Arial Narrow"/>
          <w:sz w:val="18"/>
          <w:szCs w:val="18"/>
          <w:lang w:val="es-ES"/>
        </w:rPr>
        <w:t>________________</w:t>
      </w:r>
    </w:p>
    <w:p w:rsidR="004E410C" w:rsidRDefault="004E410C" w:rsidP="004E410C">
      <w:pPr>
        <w:widowControl w:val="0"/>
        <w:jc w:val="both"/>
        <w:rPr>
          <w:rFonts w:ascii="Arial Narrow" w:hAnsi="Arial Narrow"/>
          <w:sz w:val="18"/>
          <w:szCs w:val="18"/>
          <w:lang w:val="es-ES"/>
        </w:rPr>
      </w:pPr>
    </w:p>
    <w:p w:rsidR="004E410C" w:rsidRDefault="0003269E" w:rsidP="004E410C">
      <w:pPr>
        <w:widowControl w:val="0"/>
        <w:jc w:val="both"/>
        <w:rPr>
          <w:rFonts w:ascii="Arial Narrow" w:hAnsi="Arial Narrow"/>
          <w:sz w:val="18"/>
          <w:szCs w:val="18"/>
          <w:lang w:val="es-ES"/>
        </w:rPr>
      </w:pPr>
      <w:r>
        <w:rPr>
          <w:rFonts w:ascii="Arial Narrow" w:hAnsi="Arial Narrow"/>
          <w:sz w:val="18"/>
          <w:szCs w:val="18"/>
          <w:lang w:val="es-ES"/>
        </w:rPr>
        <w:t>DOCUMENTO DE IDENTIFICACIÓN</w:t>
      </w:r>
      <w:r w:rsidR="004E410C">
        <w:rPr>
          <w:rFonts w:ascii="Arial Narrow" w:hAnsi="Arial Narrow"/>
          <w:sz w:val="18"/>
          <w:szCs w:val="18"/>
          <w:lang w:val="es-ES"/>
        </w:rPr>
        <w:t>: _________________________________________________________________</w:t>
      </w:r>
    </w:p>
    <w:p w:rsidR="004E410C" w:rsidRDefault="004E410C" w:rsidP="004E410C">
      <w:pPr>
        <w:widowControl w:val="0"/>
        <w:jc w:val="both"/>
        <w:rPr>
          <w:rFonts w:ascii="Arial Narrow" w:hAnsi="Arial Narrow"/>
          <w:sz w:val="16"/>
          <w:szCs w:val="16"/>
          <w:lang w:val="es-ES"/>
        </w:rPr>
      </w:pP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center"/>
        <w:rPr>
          <w:rFonts w:ascii="Arial Narrow" w:hAnsi="Arial Narrow"/>
          <w:b/>
          <w:sz w:val="18"/>
          <w:szCs w:val="18"/>
          <w:lang w:val="es-ES"/>
        </w:rPr>
      </w:pPr>
      <w:r>
        <w:rPr>
          <w:rFonts w:ascii="Arial Narrow" w:hAnsi="Arial Narrow"/>
          <w:b/>
          <w:sz w:val="18"/>
          <w:szCs w:val="18"/>
          <w:lang w:val="es-ES"/>
        </w:rPr>
        <w:t>DATOS DEL SUBCONTRATO</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OBJETO DEL SUBCONTRATO: ______________________________________________________________________________</w:t>
      </w:r>
    </w:p>
    <w:p w:rsidR="004E410C" w:rsidRDefault="004E410C" w:rsidP="004E410C">
      <w:pPr>
        <w:widowControl w:val="0"/>
        <w:jc w:val="both"/>
        <w:rPr>
          <w:rFonts w:ascii="Arial Narrow" w:hAnsi="Arial Narrow"/>
          <w:sz w:val="18"/>
          <w:szCs w:val="18"/>
          <w:lang w:val="es-ES"/>
        </w:rPr>
      </w:pPr>
    </w:p>
    <w:p w:rsidR="004E410C" w:rsidRDefault="004E410C" w:rsidP="004E410C">
      <w:pPr>
        <w:widowControl w:val="0"/>
        <w:jc w:val="both"/>
        <w:rPr>
          <w:rFonts w:ascii="Arial Narrow" w:hAnsi="Arial Narrow"/>
          <w:sz w:val="18"/>
          <w:szCs w:val="18"/>
          <w:lang w:val="es-ES"/>
        </w:rPr>
      </w:pPr>
      <w:r>
        <w:rPr>
          <w:rFonts w:ascii="Arial Narrow" w:hAnsi="Arial Narrow"/>
          <w:sz w:val="18"/>
          <w:szCs w:val="18"/>
          <w:lang w:val="es-ES"/>
        </w:rPr>
        <w:t>_________________________________________________________________________________________________________</w:t>
      </w:r>
    </w:p>
    <w:p w:rsidR="004E410C" w:rsidRDefault="004E410C" w:rsidP="004E410C">
      <w:pPr>
        <w:widowControl w:val="0"/>
        <w:rPr>
          <w:rFonts w:ascii="Arial Narrow" w:hAnsi="Arial Narrow"/>
          <w:sz w:val="18"/>
          <w:szCs w:val="18"/>
          <w:lang w:val="es-ES"/>
        </w:rPr>
      </w:pPr>
    </w:p>
    <w:p w:rsidR="004E410C" w:rsidRDefault="004E410C" w:rsidP="004E410C">
      <w:pPr>
        <w:widowControl w:val="0"/>
        <w:rPr>
          <w:rFonts w:ascii="Arial Narrow" w:hAnsi="Arial Narrow"/>
          <w:sz w:val="18"/>
          <w:szCs w:val="18"/>
          <w:lang w:val="es-ES"/>
        </w:rPr>
      </w:pPr>
      <w:r>
        <w:rPr>
          <w:rFonts w:ascii="Arial Narrow" w:hAnsi="Arial Narrow"/>
          <w:sz w:val="18"/>
          <w:szCs w:val="18"/>
          <w:lang w:val="es-ES"/>
        </w:rPr>
        <w:t>MONTO ESTIMADO DEL SUBCONTRATO: _____________________________________________________________________</w:t>
      </w:r>
    </w:p>
    <w:p w:rsidR="004E410C" w:rsidRDefault="004E410C" w:rsidP="004E410C">
      <w:pPr>
        <w:widowControl w:val="0"/>
        <w:rPr>
          <w:rFonts w:ascii="Arial Narrow" w:hAnsi="Arial Narrow"/>
          <w:sz w:val="18"/>
          <w:szCs w:val="18"/>
          <w:lang w:val="es-ES"/>
        </w:rPr>
      </w:pPr>
    </w:p>
    <w:p w:rsidR="004E410C" w:rsidRDefault="004E410C" w:rsidP="004E410C">
      <w:pPr>
        <w:widowControl w:val="0"/>
        <w:rPr>
          <w:rFonts w:ascii="Arial Narrow" w:hAnsi="Arial Narrow"/>
          <w:sz w:val="18"/>
          <w:szCs w:val="18"/>
          <w:lang w:val="es-ES"/>
        </w:rPr>
      </w:pPr>
      <w:proofErr w:type="gramStart"/>
      <w:r>
        <w:rPr>
          <w:rFonts w:ascii="Arial Narrow" w:hAnsi="Arial Narrow"/>
          <w:sz w:val="18"/>
          <w:szCs w:val="18"/>
          <w:lang w:val="es-ES"/>
        </w:rPr>
        <w:t>TIEMPO  ESTIMADO</w:t>
      </w:r>
      <w:proofErr w:type="gramEnd"/>
      <w:r>
        <w:rPr>
          <w:rFonts w:ascii="Arial Narrow" w:hAnsi="Arial Narrow"/>
          <w:sz w:val="18"/>
          <w:szCs w:val="18"/>
          <w:lang w:val="es-ES"/>
        </w:rPr>
        <w:t xml:space="preserve"> DE EJECUCIÓN</w:t>
      </w:r>
      <w:r w:rsidR="0003269E">
        <w:rPr>
          <w:rFonts w:ascii="Arial Narrow" w:hAnsi="Arial Narrow"/>
          <w:sz w:val="18"/>
          <w:szCs w:val="18"/>
          <w:lang w:val="es-ES"/>
        </w:rPr>
        <w:t xml:space="preserve"> SI ES APROBADO</w:t>
      </w:r>
      <w:r>
        <w:rPr>
          <w:rFonts w:ascii="Arial Narrow" w:hAnsi="Arial Narrow"/>
          <w:sz w:val="18"/>
          <w:szCs w:val="18"/>
          <w:lang w:val="es-ES"/>
        </w:rPr>
        <w:t>:_________________________________________</w:t>
      </w:r>
      <w:r w:rsidR="0003269E">
        <w:rPr>
          <w:rFonts w:ascii="Arial Narrow" w:hAnsi="Arial Narrow"/>
          <w:sz w:val="18"/>
          <w:szCs w:val="18"/>
          <w:lang w:val="es-ES"/>
        </w:rPr>
        <w:t>_________________</w:t>
      </w:r>
    </w:p>
    <w:p w:rsidR="004E410C" w:rsidRPr="001C61D6" w:rsidRDefault="001C61D6" w:rsidP="004E410C">
      <w:pPr>
        <w:widowControl w:val="0"/>
        <w:rPr>
          <w:rFonts w:ascii="Arial Narrow" w:hAnsi="Arial Narrow"/>
          <w:sz w:val="12"/>
          <w:szCs w:val="12"/>
          <w:lang w:val="es-ES"/>
        </w:rPr>
      </w:pPr>
      <w:r w:rsidRPr="001C61D6">
        <w:rPr>
          <w:rFonts w:ascii="Arial Narrow" w:hAnsi="Arial Narrow"/>
          <w:sz w:val="12"/>
          <w:szCs w:val="12"/>
          <w:lang w:val="es-ES"/>
        </w:rPr>
        <w:t>(INICIO Y TERMINACIÓN CON FECHAS FIJAS)</w:t>
      </w:r>
    </w:p>
    <w:p w:rsidR="004E410C" w:rsidRDefault="004E410C" w:rsidP="004E410C">
      <w:pPr>
        <w:widowControl w:val="0"/>
        <w:jc w:val="both"/>
        <w:rPr>
          <w:rFonts w:ascii="Arial Narrow" w:hAnsi="Arial Narrow"/>
          <w:sz w:val="16"/>
          <w:szCs w:val="16"/>
          <w:lang w:val="es-ES"/>
        </w:rPr>
      </w:pPr>
    </w:p>
    <w:p w:rsidR="00854936" w:rsidRPr="00854936" w:rsidRDefault="00854936" w:rsidP="004E410C">
      <w:pPr>
        <w:widowControl w:val="0"/>
        <w:jc w:val="both"/>
        <w:rPr>
          <w:rFonts w:ascii="Arial Narrow" w:hAnsi="Arial Narrow"/>
          <w:sz w:val="18"/>
          <w:szCs w:val="18"/>
          <w:lang w:val="es-ES"/>
        </w:rPr>
      </w:pPr>
      <w:r w:rsidRPr="00854936">
        <w:rPr>
          <w:rFonts w:ascii="Arial Narrow" w:hAnsi="Arial Narrow"/>
          <w:sz w:val="18"/>
          <w:szCs w:val="18"/>
          <w:lang w:val="es-ES"/>
        </w:rPr>
        <w:t>ADJUNTA CONTRATO: SI  ____   NO ____</w:t>
      </w:r>
      <w:r>
        <w:rPr>
          <w:rFonts w:ascii="Arial Narrow" w:hAnsi="Arial Narrow"/>
          <w:sz w:val="18"/>
          <w:szCs w:val="18"/>
          <w:lang w:val="es-ES"/>
        </w:rPr>
        <w:t xml:space="preserve"> </w:t>
      </w:r>
      <w:r>
        <w:rPr>
          <w:rFonts w:ascii="Arial Narrow" w:hAnsi="Arial Narrow"/>
          <w:sz w:val="18"/>
          <w:szCs w:val="18"/>
          <w:lang w:val="es-ES"/>
        </w:rPr>
        <w:tab/>
        <w:t>OBSERVACIÓN: _______________________________________________</w:t>
      </w:r>
    </w:p>
    <w:p w:rsidR="00854936" w:rsidRDefault="00854936" w:rsidP="004E410C">
      <w:pPr>
        <w:widowControl w:val="0"/>
        <w:jc w:val="both"/>
        <w:rPr>
          <w:rFonts w:ascii="Arial Narrow" w:hAnsi="Arial Narrow"/>
          <w:b/>
          <w:sz w:val="18"/>
          <w:szCs w:val="18"/>
          <w:lang w:val="es-ES"/>
        </w:rPr>
      </w:pPr>
    </w:p>
    <w:p w:rsidR="00B926F6" w:rsidRDefault="00B926F6" w:rsidP="004E410C">
      <w:pPr>
        <w:widowControl w:val="0"/>
        <w:jc w:val="both"/>
        <w:rPr>
          <w:rFonts w:ascii="Arial Narrow" w:hAnsi="Arial Narrow"/>
          <w:b/>
          <w:sz w:val="18"/>
          <w:szCs w:val="18"/>
          <w:lang w:val="es-ES"/>
        </w:rPr>
      </w:pPr>
    </w:p>
    <w:p w:rsidR="001C61D6" w:rsidRDefault="001C61D6" w:rsidP="004E410C">
      <w:pPr>
        <w:widowControl w:val="0"/>
        <w:jc w:val="both"/>
        <w:rPr>
          <w:rFonts w:ascii="Arial Narrow" w:hAnsi="Arial Narrow"/>
          <w:sz w:val="18"/>
          <w:szCs w:val="18"/>
          <w:lang w:val="es-ES"/>
        </w:rPr>
      </w:pPr>
      <w:r w:rsidRPr="001C61D6">
        <w:rPr>
          <w:rFonts w:ascii="Arial Narrow" w:hAnsi="Arial Narrow"/>
          <w:b/>
          <w:sz w:val="18"/>
          <w:szCs w:val="18"/>
          <w:lang w:val="es-ES"/>
        </w:rPr>
        <w:t>Nota</w:t>
      </w:r>
      <w:r>
        <w:rPr>
          <w:rFonts w:ascii="Arial Narrow" w:hAnsi="Arial Narrow"/>
          <w:b/>
          <w:sz w:val="18"/>
          <w:szCs w:val="18"/>
          <w:lang w:val="es-ES"/>
        </w:rPr>
        <w:t>s</w:t>
      </w:r>
      <w:r w:rsidRPr="001C61D6">
        <w:rPr>
          <w:rFonts w:ascii="Arial Narrow" w:hAnsi="Arial Narrow"/>
          <w:b/>
          <w:sz w:val="18"/>
          <w:szCs w:val="18"/>
          <w:lang w:val="es-ES"/>
        </w:rPr>
        <w:t>:</w:t>
      </w:r>
      <w:r>
        <w:rPr>
          <w:rFonts w:ascii="Arial Narrow" w:hAnsi="Arial Narrow"/>
          <w:sz w:val="18"/>
          <w:szCs w:val="18"/>
          <w:lang w:val="es-ES"/>
        </w:rPr>
        <w:t xml:space="preserve"> </w:t>
      </w:r>
    </w:p>
    <w:p w:rsidR="001C61D6" w:rsidRDefault="004E410C" w:rsidP="001C61D6">
      <w:pPr>
        <w:pStyle w:val="Prrafodelista"/>
        <w:widowControl w:val="0"/>
        <w:numPr>
          <w:ilvl w:val="0"/>
          <w:numId w:val="2"/>
        </w:numPr>
        <w:jc w:val="both"/>
        <w:rPr>
          <w:rFonts w:ascii="Arial Narrow" w:hAnsi="Arial Narrow"/>
          <w:sz w:val="18"/>
          <w:szCs w:val="18"/>
          <w:lang w:val="es-ES"/>
        </w:rPr>
      </w:pPr>
      <w:r w:rsidRPr="001C61D6">
        <w:rPr>
          <w:rFonts w:ascii="Arial Narrow" w:hAnsi="Arial Narrow"/>
          <w:sz w:val="18"/>
          <w:szCs w:val="18"/>
          <w:lang w:val="es-ES"/>
        </w:rPr>
        <w:t xml:space="preserve">Por la suscripción del presente formato el </w:t>
      </w:r>
      <w:r w:rsidR="001C61D6" w:rsidRPr="001C61D6">
        <w:rPr>
          <w:rFonts w:ascii="Arial Narrow" w:hAnsi="Arial Narrow"/>
          <w:sz w:val="18"/>
          <w:szCs w:val="18"/>
          <w:lang w:val="es-ES"/>
        </w:rPr>
        <w:t xml:space="preserve">CONTRATISTA </w:t>
      </w:r>
      <w:r w:rsidRPr="001C61D6">
        <w:rPr>
          <w:rFonts w:ascii="Arial Narrow" w:hAnsi="Arial Narrow"/>
          <w:sz w:val="18"/>
          <w:szCs w:val="18"/>
          <w:lang w:val="es-ES"/>
        </w:rPr>
        <w:t xml:space="preserve">expresamente declara que conoce y acepta que la aprobación a la subcontratación por parte de </w:t>
      </w:r>
      <w:r w:rsidR="001C61D6" w:rsidRPr="001C61D6">
        <w:rPr>
          <w:rFonts w:ascii="Arial Narrow" w:hAnsi="Arial Narrow"/>
          <w:sz w:val="18"/>
          <w:szCs w:val="18"/>
          <w:lang w:val="es-ES"/>
        </w:rPr>
        <w:t xml:space="preserve">GEOPARK </w:t>
      </w:r>
      <w:r w:rsidRPr="001C61D6">
        <w:rPr>
          <w:rFonts w:ascii="Arial Narrow" w:hAnsi="Arial Narrow"/>
          <w:sz w:val="18"/>
          <w:szCs w:val="18"/>
          <w:lang w:val="es-ES"/>
        </w:rPr>
        <w:t xml:space="preserve">no implica responsabilidad alguna de parte de ésta última frente a los subcontratistas, incluyendo sus directivos, funcionarios, empleados, contratistas, agentes, etc. </w:t>
      </w:r>
    </w:p>
    <w:p w:rsidR="00CC4A15" w:rsidRDefault="001C61D6"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E</w:t>
      </w:r>
      <w:r w:rsidR="004E410C" w:rsidRPr="001C61D6">
        <w:rPr>
          <w:rFonts w:ascii="Arial Narrow" w:hAnsi="Arial Narrow"/>
          <w:sz w:val="18"/>
          <w:szCs w:val="18"/>
          <w:lang w:val="es-ES"/>
        </w:rPr>
        <w:t xml:space="preserve">l </w:t>
      </w:r>
      <w:r w:rsidRPr="001C61D6">
        <w:rPr>
          <w:rFonts w:ascii="Arial Narrow" w:hAnsi="Arial Narrow"/>
          <w:sz w:val="18"/>
          <w:szCs w:val="18"/>
          <w:lang w:val="es-ES"/>
        </w:rPr>
        <w:t xml:space="preserve">CONTRATISTA </w:t>
      </w:r>
      <w:r w:rsidR="00CC4A15">
        <w:rPr>
          <w:rFonts w:ascii="Arial Narrow" w:hAnsi="Arial Narrow"/>
          <w:sz w:val="18"/>
          <w:szCs w:val="18"/>
          <w:lang w:val="es-ES"/>
        </w:rPr>
        <w:t xml:space="preserve">garantizará a GEOPARK que todo subcontratista es idóneo, calificado y responsable y que cumple con los requisitos mínimos que fueron exigidos al CONTRATISTA por GEOPARK, para la suscripción del Contrato principal. </w:t>
      </w:r>
    </w:p>
    <w:p w:rsidR="004E410C" w:rsidRDefault="00CC4A15"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w:t>
      </w:r>
      <w:r w:rsidR="004E410C" w:rsidRPr="001C61D6">
        <w:rPr>
          <w:rFonts w:ascii="Arial Narrow" w:hAnsi="Arial Narrow"/>
          <w:sz w:val="18"/>
          <w:szCs w:val="18"/>
          <w:lang w:val="es-ES"/>
        </w:rPr>
        <w:t>acepta que será el encargado de manejar directamente la relación con el subcontratista y asumirá la responsabilidad directa y exclusiva frente a éste último (sus directivos, funcionarios, empleados, contratistas, agentes, etc.)  por cualquier daño, pérdida, obligación, costo, gasto, etc. que resulte por la ejecución del subcontrato, en los términos del Contrato suscrito con</w:t>
      </w:r>
      <w:r w:rsidR="001C61D6" w:rsidRPr="001C61D6">
        <w:rPr>
          <w:rFonts w:ascii="Arial Narrow" w:hAnsi="Arial Narrow"/>
          <w:sz w:val="18"/>
          <w:szCs w:val="18"/>
          <w:lang w:val="es-ES"/>
        </w:rPr>
        <w:t xml:space="preserve"> GEOPARK</w:t>
      </w:r>
      <w:r w:rsidR="004E410C" w:rsidRPr="001C61D6">
        <w:rPr>
          <w:rFonts w:ascii="Arial Narrow" w:hAnsi="Arial Narrow"/>
          <w:sz w:val="18"/>
          <w:szCs w:val="18"/>
          <w:lang w:val="es-ES"/>
        </w:rPr>
        <w:t>.</w:t>
      </w:r>
    </w:p>
    <w:p w:rsidR="001C61D6" w:rsidRDefault="001C61D6" w:rsidP="001C61D6">
      <w:pPr>
        <w:pStyle w:val="Prrafodelista"/>
        <w:widowControl w:val="0"/>
        <w:numPr>
          <w:ilvl w:val="0"/>
          <w:numId w:val="2"/>
        </w:numPr>
        <w:jc w:val="both"/>
        <w:rPr>
          <w:rFonts w:ascii="Arial Narrow" w:hAnsi="Arial Narrow"/>
          <w:sz w:val="18"/>
          <w:szCs w:val="18"/>
          <w:lang w:val="es-ES"/>
        </w:rPr>
      </w:pPr>
      <w:r w:rsidRPr="001C61D6">
        <w:rPr>
          <w:rFonts w:ascii="Arial Narrow" w:hAnsi="Arial Narrow"/>
          <w:sz w:val="18"/>
          <w:szCs w:val="18"/>
          <w:lang w:val="es-ES"/>
        </w:rPr>
        <w:t xml:space="preserve">CONTRATISTA </w:t>
      </w:r>
      <w:r>
        <w:rPr>
          <w:rFonts w:ascii="Arial Narrow" w:hAnsi="Arial Narrow"/>
          <w:sz w:val="18"/>
          <w:szCs w:val="18"/>
          <w:lang w:val="es-ES"/>
        </w:rPr>
        <w:t xml:space="preserve">debe suscribir con </w:t>
      </w:r>
      <w:r w:rsidRPr="001C61D6">
        <w:rPr>
          <w:rFonts w:ascii="Arial Narrow" w:hAnsi="Arial Narrow"/>
          <w:sz w:val="18"/>
          <w:szCs w:val="18"/>
          <w:lang w:val="es-ES"/>
        </w:rPr>
        <w:t xml:space="preserve">el subcontratista </w:t>
      </w:r>
      <w:r>
        <w:rPr>
          <w:rFonts w:ascii="Arial Narrow" w:hAnsi="Arial Narrow"/>
          <w:sz w:val="18"/>
          <w:szCs w:val="18"/>
          <w:lang w:val="es-ES"/>
        </w:rPr>
        <w:t>un c</w:t>
      </w:r>
      <w:r w:rsidRPr="001C61D6">
        <w:rPr>
          <w:rFonts w:ascii="Arial Narrow" w:hAnsi="Arial Narrow"/>
          <w:sz w:val="18"/>
          <w:szCs w:val="18"/>
          <w:lang w:val="es-ES"/>
        </w:rPr>
        <w:t xml:space="preserve">ontrato escrito, </w:t>
      </w:r>
      <w:r>
        <w:rPr>
          <w:rFonts w:ascii="Arial Narrow" w:hAnsi="Arial Narrow"/>
          <w:sz w:val="18"/>
          <w:szCs w:val="18"/>
          <w:lang w:val="es-ES"/>
        </w:rPr>
        <w:t xml:space="preserve">en el que se </w:t>
      </w:r>
      <w:r w:rsidRPr="001C61D6">
        <w:rPr>
          <w:rFonts w:ascii="Arial Narrow" w:hAnsi="Arial Narrow"/>
          <w:sz w:val="18"/>
          <w:szCs w:val="18"/>
          <w:lang w:val="es-ES"/>
        </w:rPr>
        <w:t>traslad</w:t>
      </w:r>
      <w:r>
        <w:rPr>
          <w:rFonts w:ascii="Arial Narrow" w:hAnsi="Arial Narrow"/>
          <w:sz w:val="18"/>
          <w:szCs w:val="18"/>
          <w:lang w:val="es-ES"/>
        </w:rPr>
        <w:t>en</w:t>
      </w:r>
      <w:r w:rsidRPr="001C61D6">
        <w:rPr>
          <w:rFonts w:ascii="Arial Narrow" w:hAnsi="Arial Narrow"/>
          <w:sz w:val="18"/>
          <w:szCs w:val="18"/>
          <w:lang w:val="es-ES"/>
        </w:rPr>
        <w:t xml:space="preserve"> los mismos requerimientos y condiciones exigidas por GEOPARK</w:t>
      </w:r>
      <w:r>
        <w:rPr>
          <w:rFonts w:ascii="Arial Narrow" w:hAnsi="Arial Narrow"/>
          <w:sz w:val="18"/>
          <w:szCs w:val="18"/>
          <w:lang w:val="es-ES"/>
        </w:rPr>
        <w:t xml:space="preserve">, tanto a nivel técnico, administrativo, </w:t>
      </w:r>
      <w:r w:rsidR="00E173B2">
        <w:rPr>
          <w:rFonts w:ascii="Arial Narrow" w:hAnsi="Arial Narrow"/>
          <w:sz w:val="18"/>
          <w:szCs w:val="18"/>
          <w:lang w:val="es-ES"/>
        </w:rPr>
        <w:t xml:space="preserve">legal, </w:t>
      </w:r>
      <w:r>
        <w:rPr>
          <w:rFonts w:ascii="Arial Narrow" w:hAnsi="Arial Narrow"/>
          <w:sz w:val="18"/>
          <w:szCs w:val="18"/>
          <w:lang w:val="es-ES"/>
        </w:rPr>
        <w:t xml:space="preserve">sancionatorio, causales de terminación y declaraciones. </w:t>
      </w:r>
    </w:p>
    <w:p w:rsidR="001C61D6" w:rsidRDefault="001C61D6"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El CONTRATISTA será ante GEOPARK y terceros, el único responsable de capacitar y dar a conocer al</w:t>
      </w:r>
      <w:r w:rsidRPr="001C61D6">
        <w:rPr>
          <w:rFonts w:ascii="Arial Narrow" w:hAnsi="Arial Narrow"/>
          <w:sz w:val="18"/>
          <w:szCs w:val="18"/>
          <w:lang w:val="es-ES"/>
        </w:rPr>
        <w:t xml:space="preserve"> subcontratista de</w:t>
      </w:r>
      <w:r>
        <w:rPr>
          <w:rFonts w:ascii="Arial Narrow" w:hAnsi="Arial Narrow"/>
          <w:sz w:val="18"/>
          <w:szCs w:val="18"/>
          <w:lang w:val="es-ES"/>
        </w:rPr>
        <w:t xml:space="preserve">l </w:t>
      </w:r>
      <w:r>
        <w:rPr>
          <w:rFonts w:ascii="Arial Narrow" w:hAnsi="Arial Narrow"/>
          <w:sz w:val="18"/>
          <w:szCs w:val="18"/>
          <w:lang w:val="es-ES"/>
        </w:rPr>
        <w:lastRenderedPageBreak/>
        <w:t>contenido de</w:t>
      </w:r>
      <w:r w:rsidRPr="001C61D6">
        <w:rPr>
          <w:rFonts w:ascii="Arial Narrow" w:hAnsi="Arial Narrow"/>
          <w:sz w:val="18"/>
          <w:szCs w:val="18"/>
          <w:lang w:val="es-ES"/>
        </w:rPr>
        <w:t xml:space="preserve"> anexos contractuales y </w:t>
      </w:r>
      <w:r>
        <w:rPr>
          <w:rFonts w:ascii="Arial Narrow" w:hAnsi="Arial Narrow"/>
          <w:sz w:val="18"/>
          <w:szCs w:val="18"/>
          <w:lang w:val="es-ES"/>
        </w:rPr>
        <w:t>políticas corporativa</w:t>
      </w:r>
      <w:r w:rsidRPr="001C61D6">
        <w:rPr>
          <w:rFonts w:ascii="Arial Narrow" w:hAnsi="Arial Narrow"/>
          <w:sz w:val="18"/>
          <w:szCs w:val="18"/>
          <w:lang w:val="es-ES"/>
        </w:rPr>
        <w:t>s de GEOPARK</w:t>
      </w:r>
      <w:r>
        <w:rPr>
          <w:rFonts w:ascii="Arial Narrow" w:hAnsi="Arial Narrow"/>
          <w:sz w:val="18"/>
          <w:szCs w:val="18"/>
          <w:lang w:val="es-ES"/>
        </w:rPr>
        <w:t>. Deberá demostrar, como parte de sus obligaciones, que adelantó actividades o acciones tendientes a trasladar esta informaci</w:t>
      </w:r>
      <w:r w:rsidR="00854936">
        <w:rPr>
          <w:rFonts w:ascii="Arial Narrow" w:hAnsi="Arial Narrow"/>
          <w:sz w:val="18"/>
          <w:szCs w:val="18"/>
          <w:lang w:val="es-ES"/>
        </w:rPr>
        <w:t xml:space="preserve">ón, confirmando su comprensión y entendimiento (efectos y alcance). </w:t>
      </w:r>
    </w:p>
    <w:p w:rsidR="00E173B2" w:rsidRDefault="00E173B2"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no delegará la administración del Contrato principal a ningún subcontratista. </w:t>
      </w:r>
      <w:r w:rsidR="00CC4A15">
        <w:rPr>
          <w:rFonts w:ascii="Arial Narrow" w:hAnsi="Arial Narrow"/>
          <w:sz w:val="18"/>
          <w:szCs w:val="18"/>
          <w:lang w:val="es-ES"/>
        </w:rPr>
        <w:t xml:space="preserve">Esto incluye la planeación, ejecución, seguimiento, control y cierre del objeto principal y las obligaciones conexas al Contrato. </w:t>
      </w:r>
    </w:p>
    <w:p w:rsidR="00CC4A15" w:rsidRDefault="00CC4A15" w:rsidP="001C61D6">
      <w:pPr>
        <w:pStyle w:val="Prrafodelista"/>
        <w:widowControl w:val="0"/>
        <w:numPr>
          <w:ilvl w:val="0"/>
          <w:numId w:val="2"/>
        </w:numPr>
        <w:jc w:val="both"/>
        <w:rPr>
          <w:rFonts w:ascii="Arial Narrow" w:hAnsi="Arial Narrow"/>
          <w:sz w:val="18"/>
          <w:szCs w:val="18"/>
          <w:lang w:val="es-ES"/>
        </w:rPr>
      </w:pPr>
      <w:r>
        <w:rPr>
          <w:rFonts w:ascii="Arial Narrow" w:hAnsi="Arial Narrow"/>
          <w:sz w:val="18"/>
          <w:szCs w:val="18"/>
          <w:lang w:val="es-ES"/>
        </w:rPr>
        <w:t xml:space="preserve">El CONTRATISTA entiende y acepta que GEOPARK puede solicitar el remplazo de trabajadores o personal de apoyo de un subcontratista, debiendo atenderse en los términos previstos en el Contrato. Dicha solicitud no se interpretará como un requerimiento de despido o terminación de su respectivo vínculo contractual. </w:t>
      </w:r>
    </w:p>
    <w:p w:rsidR="00B926F6" w:rsidRDefault="00CC4A15" w:rsidP="00B926F6">
      <w:pPr>
        <w:pStyle w:val="Prrafodelista"/>
        <w:numPr>
          <w:ilvl w:val="0"/>
          <w:numId w:val="2"/>
        </w:numPr>
        <w:jc w:val="both"/>
        <w:rPr>
          <w:rFonts w:ascii="Arial Narrow" w:hAnsi="Arial Narrow"/>
          <w:sz w:val="18"/>
          <w:szCs w:val="18"/>
          <w:lang w:val="es-ES"/>
        </w:rPr>
      </w:pPr>
      <w:r w:rsidRPr="00B926F6">
        <w:rPr>
          <w:rFonts w:ascii="Arial Narrow" w:hAnsi="Arial Narrow"/>
          <w:sz w:val="18"/>
          <w:szCs w:val="18"/>
          <w:lang w:val="es-ES"/>
        </w:rPr>
        <w:t>El CONTRATISTA terminará anticipadamente los subcontratos cuando se incurra en las causales de terminación, incumplimientos, faltas graves, conductas de las señaladas en la Ley 418 de 1997 y demás normas que lo modifiquen, aclaren, complementen</w:t>
      </w:r>
      <w:r w:rsidR="00B926F6">
        <w:rPr>
          <w:rFonts w:ascii="Arial Narrow" w:hAnsi="Arial Narrow"/>
          <w:sz w:val="18"/>
          <w:szCs w:val="18"/>
          <w:lang w:val="es-ES"/>
        </w:rPr>
        <w:t>, conductas que vayan en contra de la l</w:t>
      </w:r>
      <w:r w:rsidR="00B926F6" w:rsidRPr="00B926F6">
        <w:rPr>
          <w:rFonts w:ascii="Arial Narrow" w:hAnsi="Arial Narrow"/>
          <w:sz w:val="18"/>
          <w:szCs w:val="18"/>
          <w:lang w:val="es-ES"/>
        </w:rPr>
        <w:t>ey de Anticorrupción aplicable</w:t>
      </w:r>
      <w:r w:rsidR="00B926F6">
        <w:rPr>
          <w:rFonts w:ascii="Arial Narrow" w:hAnsi="Arial Narrow"/>
          <w:sz w:val="18"/>
          <w:szCs w:val="18"/>
          <w:lang w:val="es-ES"/>
        </w:rPr>
        <w:t xml:space="preserve">, </w:t>
      </w:r>
      <w:r w:rsidR="00B926F6" w:rsidRPr="00B926F6">
        <w:rPr>
          <w:rFonts w:ascii="Arial Narrow" w:hAnsi="Arial Narrow"/>
          <w:sz w:val="18"/>
          <w:szCs w:val="18"/>
          <w:lang w:val="es-ES"/>
        </w:rPr>
        <w:t>en especial  leyes que prohíben el cohecho, pago a funcionarios públicos /partido político, lavado de dinero y/o activos,  declarando igualmente que el origen de sus recursos son lícitos, no provienen ni financien actividades de narcotráfico y/o terrorismo, en especial la Ley sobre Prácticas Corruptas en el Extranjero, de los EE.UU. (“FCPA” según sus siglas en inglés)”</w:t>
      </w:r>
      <w:r w:rsidR="00B926F6">
        <w:rPr>
          <w:rFonts w:ascii="Arial Narrow" w:hAnsi="Arial Narrow"/>
          <w:sz w:val="18"/>
          <w:szCs w:val="18"/>
          <w:lang w:val="es-ES"/>
        </w:rPr>
        <w:t xml:space="preserve">. </w:t>
      </w:r>
    </w:p>
    <w:p w:rsidR="00CC4A15" w:rsidRPr="001C61D6" w:rsidRDefault="00CC4A15" w:rsidP="001C0581">
      <w:pPr>
        <w:pStyle w:val="Prrafodelista"/>
        <w:numPr>
          <w:ilvl w:val="0"/>
          <w:numId w:val="2"/>
        </w:numPr>
        <w:jc w:val="both"/>
        <w:rPr>
          <w:rFonts w:ascii="Arial Narrow" w:hAnsi="Arial Narrow"/>
          <w:sz w:val="18"/>
          <w:szCs w:val="18"/>
          <w:lang w:val="es-ES"/>
        </w:rPr>
      </w:pPr>
    </w:p>
    <w:p w:rsidR="004E410C" w:rsidRDefault="004E410C" w:rsidP="004E410C">
      <w:pPr>
        <w:widowControl w:val="0"/>
        <w:rPr>
          <w:rFonts w:ascii="Arial Narrow" w:hAnsi="Arial Narrow"/>
          <w:sz w:val="18"/>
          <w:szCs w:val="18"/>
          <w:lang w:val="es-ES"/>
        </w:rPr>
      </w:pPr>
    </w:p>
    <w:tbl>
      <w:tblPr>
        <w:tblW w:w="8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7"/>
        <w:gridCol w:w="4441"/>
      </w:tblGrid>
      <w:tr w:rsidR="004E410C" w:rsidRPr="00B55412" w:rsidTr="00AC3811">
        <w:trPr>
          <w:trHeight w:val="1982"/>
          <w:jc w:val="center"/>
        </w:trPr>
        <w:tc>
          <w:tcPr>
            <w:tcW w:w="4147" w:type="dxa"/>
          </w:tcPr>
          <w:p w:rsidR="004E410C" w:rsidRPr="00B55412" w:rsidRDefault="004E410C" w:rsidP="00AC3811">
            <w:pPr>
              <w:jc w:val="both"/>
              <w:rPr>
                <w:rFonts w:ascii="Arial Narrow" w:hAnsi="Arial Narrow"/>
                <w:sz w:val="18"/>
                <w:szCs w:val="18"/>
                <w:lang w:val="pt-BR"/>
              </w:rPr>
            </w:pPr>
            <w:r w:rsidRPr="00B55412">
              <w:rPr>
                <w:rFonts w:ascii="Arial Narrow" w:hAnsi="Arial Narrow"/>
                <w:sz w:val="18"/>
                <w:szCs w:val="18"/>
                <w:lang w:val="pt-BR"/>
              </w:rPr>
              <w:t xml:space="preserve">Por </w:t>
            </w:r>
            <w:proofErr w:type="spellStart"/>
            <w:proofErr w:type="gramStart"/>
            <w:r w:rsidRPr="00B55412">
              <w:rPr>
                <w:rFonts w:ascii="Arial Narrow" w:hAnsi="Arial Narrow"/>
                <w:sz w:val="18"/>
                <w:szCs w:val="18"/>
                <w:lang w:val="pt-BR"/>
              </w:rPr>
              <w:t>el</w:t>
            </w:r>
            <w:proofErr w:type="spellEnd"/>
            <w:r w:rsidRPr="00B55412">
              <w:rPr>
                <w:rFonts w:ascii="Arial Narrow" w:hAnsi="Arial Narrow"/>
                <w:sz w:val="18"/>
                <w:szCs w:val="18"/>
                <w:lang w:val="pt-BR"/>
              </w:rPr>
              <w:t xml:space="preserve"> </w:t>
            </w:r>
            <w:r w:rsidR="00E173B2" w:rsidRPr="00B55412">
              <w:rPr>
                <w:rFonts w:ascii="Arial Narrow" w:hAnsi="Arial Narrow"/>
                <w:sz w:val="18"/>
                <w:szCs w:val="18"/>
                <w:lang w:val="pt-BR"/>
              </w:rPr>
              <w:t>Representante</w:t>
            </w:r>
            <w:proofErr w:type="gramEnd"/>
            <w:r w:rsidR="00E173B2" w:rsidRPr="00B55412">
              <w:rPr>
                <w:rFonts w:ascii="Arial Narrow" w:hAnsi="Arial Narrow"/>
                <w:sz w:val="18"/>
                <w:szCs w:val="18"/>
                <w:lang w:val="pt-BR"/>
              </w:rPr>
              <w:t xml:space="preserve"> </w:t>
            </w:r>
            <w:r w:rsidRPr="00B55412">
              <w:rPr>
                <w:rFonts w:ascii="Arial Narrow" w:hAnsi="Arial Narrow"/>
                <w:sz w:val="18"/>
                <w:szCs w:val="18"/>
                <w:lang w:val="pt-BR"/>
              </w:rPr>
              <w:t xml:space="preserve">autorizado </w:t>
            </w:r>
            <w:proofErr w:type="spellStart"/>
            <w:r w:rsidRPr="00B55412">
              <w:rPr>
                <w:rFonts w:ascii="Arial Narrow" w:hAnsi="Arial Narrow"/>
                <w:sz w:val="18"/>
                <w:szCs w:val="18"/>
                <w:lang w:val="pt-BR"/>
              </w:rPr>
              <w:t>del</w:t>
            </w:r>
            <w:proofErr w:type="spellEnd"/>
            <w:r w:rsidRPr="00B55412">
              <w:rPr>
                <w:rFonts w:ascii="Arial Narrow" w:hAnsi="Arial Narrow"/>
                <w:sz w:val="18"/>
                <w:szCs w:val="18"/>
                <w:lang w:val="pt-BR"/>
              </w:rPr>
              <w:t xml:space="preserve"> </w:t>
            </w:r>
            <w:r w:rsidR="00E173B2" w:rsidRPr="00B55412">
              <w:rPr>
                <w:rFonts w:ascii="Arial Narrow" w:hAnsi="Arial Narrow"/>
                <w:sz w:val="18"/>
                <w:szCs w:val="18"/>
                <w:lang w:val="pt-BR"/>
              </w:rPr>
              <w:t>CONTRATISTA</w:t>
            </w:r>
          </w:p>
          <w:p w:rsidR="004E410C" w:rsidRPr="00B55412" w:rsidRDefault="004E410C" w:rsidP="00AC3811">
            <w:pPr>
              <w:jc w:val="both"/>
              <w:rPr>
                <w:rFonts w:ascii="Arial Narrow" w:hAnsi="Arial Narrow"/>
                <w:sz w:val="18"/>
                <w:szCs w:val="18"/>
                <w:lang w:val="pt-BR"/>
              </w:rPr>
            </w:pPr>
            <w:r w:rsidRPr="00B55412">
              <w:rPr>
                <w:rFonts w:ascii="Arial Narrow" w:hAnsi="Arial Narrow"/>
                <w:sz w:val="18"/>
                <w:szCs w:val="18"/>
                <w:lang w:val="pt-BR"/>
              </w:rPr>
              <w:t>(</w:t>
            </w:r>
            <w:proofErr w:type="spellStart"/>
            <w:r w:rsidRPr="00B55412">
              <w:rPr>
                <w:rFonts w:ascii="Arial Narrow" w:hAnsi="Arial Narrow"/>
                <w:sz w:val="18"/>
                <w:szCs w:val="18"/>
                <w:lang w:val="pt-BR"/>
              </w:rPr>
              <w:t>quien</w:t>
            </w:r>
            <w:proofErr w:type="spellEnd"/>
            <w:r w:rsidRPr="00B55412">
              <w:rPr>
                <w:rFonts w:ascii="Arial Narrow" w:hAnsi="Arial Narrow"/>
                <w:sz w:val="18"/>
                <w:szCs w:val="18"/>
                <w:lang w:val="pt-BR"/>
              </w:rPr>
              <w:t xml:space="preserve"> solicita </w:t>
            </w:r>
            <w:proofErr w:type="spellStart"/>
            <w:r w:rsidRPr="00B55412">
              <w:rPr>
                <w:rFonts w:ascii="Arial Narrow" w:hAnsi="Arial Narrow"/>
                <w:sz w:val="18"/>
                <w:szCs w:val="18"/>
                <w:lang w:val="pt-BR"/>
              </w:rPr>
              <w:t>la</w:t>
            </w:r>
            <w:proofErr w:type="spellEnd"/>
            <w:r w:rsidRPr="00B55412">
              <w:rPr>
                <w:rFonts w:ascii="Arial Narrow" w:hAnsi="Arial Narrow"/>
                <w:sz w:val="18"/>
                <w:szCs w:val="18"/>
                <w:lang w:val="pt-BR"/>
              </w:rPr>
              <w:t xml:space="preserve"> </w:t>
            </w:r>
            <w:proofErr w:type="spellStart"/>
            <w:r w:rsidRPr="00B55412">
              <w:rPr>
                <w:rFonts w:ascii="Arial Narrow" w:hAnsi="Arial Narrow"/>
                <w:sz w:val="18"/>
                <w:szCs w:val="18"/>
                <w:lang w:val="pt-BR"/>
              </w:rPr>
              <w:t>aprobación</w:t>
            </w:r>
            <w:proofErr w:type="spellEnd"/>
            <w:r w:rsidRPr="00B55412">
              <w:rPr>
                <w:rFonts w:ascii="Arial Narrow" w:hAnsi="Arial Narrow"/>
                <w:sz w:val="18"/>
                <w:szCs w:val="18"/>
                <w:lang w:val="pt-BR"/>
              </w:rPr>
              <w:t xml:space="preserve"> </w:t>
            </w:r>
            <w:proofErr w:type="spellStart"/>
            <w:r w:rsidRPr="00B55412">
              <w:rPr>
                <w:rFonts w:ascii="Arial Narrow" w:hAnsi="Arial Narrow"/>
                <w:sz w:val="18"/>
                <w:szCs w:val="18"/>
                <w:lang w:val="pt-BR"/>
              </w:rPr>
              <w:t>del</w:t>
            </w:r>
            <w:proofErr w:type="spellEnd"/>
            <w:r w:rsidRPr="00B55412">
              <w:rPr>
                <w:rFonts w:ascii="Arial Narrow" w:hAnsi="Arial Narrow"/>
                <w:sz w:val="18"/>
                <w:szCs w:val="18"/>
                <w:lang w:val="pt-BR"/>
              </w:rPr>
              <w:t xml:space="preserve"> </w:t>
            </w:r>
            <w:proofErr w:type="spellStart"/>
            <w:r w:rsidRPr="00B55412">
              <w:rPr>
                <w:rFonts w:ascii="Arial Narrow" w:hAnsi="Arial Narrow"/>
                <w:sz w:val="18"/>
                <w:szCs w:val="18"/>
                <w:lang w:val="pt-BR"/>
              </w:rPr>
              <w:t>subcontratista</w:t>
            </w:r>
            <w:proofErr w:type="spellEnd"/>
            <w:r w:rsidRPr="00B55412">
              <w:rPr>
                <w:rFonts w:ascii="Arial Narrow" w:hAnsi="Arial Narrow"/>
                <w:sz w:val="18"/>
                <w:szCs w:val="18"/>
                <w:lang w:val="pt-BR"/>
              </w:rPr>
              <w:t>):</w:t>
            </w:r>
          </w:p>
          <w:p w:rsidR="004E410C" w:rsidRPr="00B55412" w:rsidRDefault="004E410C" w:rsidP="00AC3811">
            <w:pPr>
              <w:rPr>
                <w:rFonts w:ascii="Arial Narrow" w:hAnsi="Arial Narrow"/>
                <w:sz w:val="18"/>
                <w:szCs w:val="18"/>
                <w:lang w:val="pt-BR"/>
              </w:rPr>
            </w:pPr>
          </w:p>
          <w:p w:rsidR="004E410C" w:rsidRPr="00B55412" w:rsidRDefault="004E410C" w:rsidP="00AC3811">
            <w:pPr>
              <w:rPr>
                <w:rFonts w:ascii="Arial Narrow" w:hAnsi="Arial Narrow"/>
                <w:lang w:val="pt-BR"/>
              </w:rPr>
            </w:pPr>
          </w:p>
          <w:p w:rsidR="004E410C" w:rsidRPr="00B55412" w:rsidRDefault="004E410C" w:rsidP="00AC3811">
            <w:pPr>
              <w:rPr>
                <w:rFonts w:ascii="Arial Narrow" w:hAnsi="Arial Narrow"/>
                <w:sz w:val="18"/>
                <w:szCs w:val="18"/>
                <w:lang w:val="pt-BR"/>
              </w:rPr>
            </w:pPr>
          </w:p>
          <w:p w:rsidR="004E410C" w:rsidRPr="00B55412" w:rsidRDefault="004E410C" w:rsidP="00AC3811">
            <w:pPr>
              <w:rPr>
                <w:rFonts w:ascii="Arial Narrow" w:hAnsi="Arial Narrow"/>
                <w:sz w:val="18"/>
                <w:szCs w:val="18"/>
                <w:lang w:val="pt-BR"/>
              </w:rPr>
            </w:pPr>
          </w:p>
          <w:p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Firma:______________________________________</w:t>
            </w:r>
          </w:p>
          <w:p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 xml:space="preserve">Nombre: </w:t>
            </w:r>
          </w:p>
          <w:p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Fecha:</w:t>
            </w:r>
          </w:p>
        </w:tc>
        <w:tc>
          <w:tcPr>
            <w:tcW w:w="4441" w:type="dxa"/>
          </w:tcPr>
          <w:p w:rsidR="004E410C" w:rsidRPr="00B55412" w:rsidRDefault="004E410C" w:rsidP="00AC3811">
            <w:pPr>
              <w:rPr>
                <w:rFonts w:ascii="Arial Narrow" w:hAnsi="Arial Narrow"/>
                <w:sz w:val="18"/>
                <w:szCs w:val="18"/>
                <w:lang w:val="pt-BR"/>
              </w:rPr>
            </w:pPr>
            <w:proofErr w:type="spellStart"/>
            <w:r w:rsidRPr="00B55412">
              <w:rPr>
                <w:rFonts w:ascii="Arial Narrow" w:hAnsi="Arial Narrow"/>
                <w:sz w:val="18"/>
                <w:szCs w:val="18"/>
                <w:lang w:val="pt-BR"/>
              </w:rPr>
              <w:t>Vo</w:t>
            </w:r>
            <w:r w:rsidR="00E173B2">
              <w:rPr>
                <w:rFonts w:ascii="Arial Narrow" w:hAnsi="Arial Narrow"/>
                <w:sz w:val="18"/>
                <w:szCs w:val="18"/>
                <w:lang w:val="pt-BR"/>
              </w:rPr>
              <w:t>.</w:t>
            </w:r>
            <w:r w:rsidRPr="00B55412">
              <w:rPr>
                <w:rFonts w:ascii="Arial Narrow" w:hAnsi="Arial Narrow"/>
                <w:sz w:val="18"/>
                <w:szCs w:val="18"/>
                <w:lang w:val="pt-BR"/>
              </w:rPr>
              <w:t>Bo</w:t>
            </w:r>
            <w:proofErr w:type="spellEnd"/>
            <w:r w:rsidR="00E173B2">
              <w:rPr>
                <w:rFonts w:ascii="Arial Narrow" w:hAnsi="Arial Narrow"/>
                <w:sz w:val="18"/>
                <w:szCs w:val="18"/>
                <w:lang w:val="pt-BR"/>
              </w:rPr>
              <w:t>.</w:t>
            </w:r>
            <w:r w:rsidRPr="00B55412">
              <w:rPr>
                <w:rFonts w:ascii="Arial Narrow" w:hAnsi="Arial Narrow"/>
                <w:sz w:val="18"/>
                <w:szCs w:val="18"/>
                <w:lang w:val="pt-BR"/>
              </w:rPr>
              <w:t xml:space="preserve"> </w:t>
            </w:r>
            <w:r w:rsidR="00E173B2">
              <w:rPr>
                <w:rFonts w:ascii="Arial Narrow" w:hAnsi="Arial Narrow"/>
                <w:sz w:val="18"/>
                <w:szCs w:val="18"/>
                <w:lang w:val="pt-BR"/>
              </w:rPr>
              <w:t>ADMINISTRADOR DEL CONTRATO</w:t>
            </w:r>
          </w:p>
          <w:p w:rsidR="004E410C" w:rsidRPr="00B55412" w:rsidRDefault="004E410C" w:rsidP="00AC3811">
            <w:pPr>
              <w:rPr>
                <w:rFonts w:ascii="Arial Narrow" w:hAnsi="Arial Narrow"/>
                <w:sz w:val="18"/>
                <w:szCs w:val="18"/>
                <w:lang w:val="es-ES"/>
              </w:rPr>
            </w:pPr>
          </w:p>
          <w:p w:rsidR="004E410C" w:rsidRPr="00B55412" w:rsidRDefault="004E410C" w:rsidP="00AC3811">
            <w:pPr>
              <w:rPr>
                <w:rFonts w:ascii="Arial Narrow" w:hAnsi="Arial Narrow"/>
                <w:sz w:val="18"/>
                <w:szCs w:val="18"/>
                <w:lang w:val="es-ES"/>
              </w:rPr>
            </w:pPr>
          </w:p>
          <w:p w:rsidR="004E410C" w:rsidRPr="00B55412" w:rsidRDefault="004E410C" w:rsidP="00AC3811">
            <w:pPr>
              <w:rPr>
                <w:rFonts w:ascii="Arial Narrow" w:hAnsi="Arial Narrow"/>
                <w:lang w:val="es-ES"/>
              </w:rPr>
            </w:pPr>
          </w:p>
          <w:p w:rsidR="004E410C" w:rsidRPr="00B55412" w:rsidRDefault="004E410C" w:rsidP="00AC3811">
            <w:pPr>
              <w:rPr>
                <w:rFonts w:ascii="Arial Narrow" w:hAnsi="Arial Narrow"/>
                <w:sz w:val="18"/>
                <w:szCs w:val="18"/>
                <w:lang w:val="es-ES"/>
              </w:rPr>
            </w:pPr>
          </w:p>
          <w:p w:rsidR="004E410C" w:rsidRPr="00B55412" w:rsidRDefault="004E410C" w:rsidP="00AC3811">
            <w:pPr>
              <w:rPr>
                <w:rFonts w:ascii="Arial Narrow" w:hAnsi="Arial Narrow"/>
                <w:sz w:val="18"/>
                <w:szCs w:val="18"/>
                <w:lang w:val="es-ES"/>
              </w:rPr>
            </w:pPr>
          </w:p>
          <w:p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Firma:___________________________________</w:t>
            </w:r>
          </w:p>
          <w:p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 xml:space="preserve">Nombre: </w:t>
            </w:r>
          </w:p>
          <w:p w:rsidR="004E410C" w:rsidRPr="00B55412" w:rsidRDefault="004E410C" w:rsidP="00AC3811">
            <w:pPr>
              <w:rPr>
                <w:rFonts w:ascii="Arial Narrow" w:hAnsi="Arial Narrow"/>
                <w:sz w:val="18"/>
                <w:szCs w:val="18"/>
                <w:lang w:val="es-ES"/>
              </w:rPr>
            </w:pPr>
            <w:r w:rsidRPr="00B55412">
              <w:rPr>
                <w:rFonts w:ascii="Arial Narrow" w:hAnsi="Arial Narrow"/>
                <w:sz w:val="18"/>
                <w:szCs w:val="18"/>
                <w:lang w:val="es-ES"/>
              </w:rPr>
              <w:t>Fecha:</w:t>
            </w:r>
          </w:p>
        </w:tc>
      </w:tr>
    </w:tbl>
    <w:p w:rsidR="00E173B2" w:rsidRDefault="00E173B2" w:rsidP="004E410C">
      <w:pPr>
        <w:rPr>
          <w:rFonts w:ascii="Arial Narrow" w:hAnsi="Arial Narrow"/>
          <w:sz w:val="18"/>
          <w:szCs w:val="18"/>
          <w:lang w:val="es-ES"/>
        </w:rPr>
      </w:pPr>
    </w:p>
    <w:p w:rsidR="00E173B2" w:rsidRDefault="00E173B2" w:rsidP="004E410C">
      <w:pPr>
        <w:rPr>
          <w:rFonts w:ascii="Arial Narrow" w:hAnsi="Arial Narrow"/>
          <w:sz w:val="18"/>
          <w:szCs w:val="18"/>
          <w:lang w:val="es-ES"/>
        </w:rPr>
      </w:pPr>
    </w:p>
    <w:p w:rsidR="004E410C" w:rsidRDefault="004E410C" w:rsidP="004E410C">
      <w:pPr>
        <w:rPr>
          <w:rFonts w:ascii="Arial Narrow" w:hAnsi="Arial Narrow"/>
          <w:sz w:val="18"/>
          <w:szCs w:val="18"/>
          <w:lang w:val="es-ES"/>
        </w:rPr>
      </w:pPr>
      <w:r>
        <w:rPr>
          <w:rFonts w:ascii="Arial Narrow" w:hAnsi="Arial Narrow"/>
          <w:sz w:val="18"/>
          <w:szCs w:val="18"/>
          <w:lang w:val="es-ES"/>
        </w:rPr>
        <w:t>Se deberá adjuntar a esta solicitud la siguiente información del subcontratista:</w:t>
      </w:r>
    </w:p>
    <w:p w:rsidR="00E173B2" w:rsidRDefault="00E173B2" w:rsidP="004E410C">
      <w:pPr>
        <w:rPr>
          <w:rFonts w:ascii="Arial Narrow" w:hAnsi="Arial Narrow"/>
          <w:sz w:val="18"/>
          <w:szCs w:val="18"/>
          <w:lang w:val="es-ES"/>
        </w:rPr>
      </w:pPr>
    </w:p>
    <w:p w:rsidR="004E410C" w:rsidRDefault="004E410C"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Certificado de existencia y representación legal.</w:t>
      </w:r>
    </w:p>
    <w:p w:rsidR="004E410C" w:rsidRDefault="004E410C"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Estados financieros auditados y con una vigencia no mayor a seis (6) meses.</w:t>
      </w:r>
    </w:p>
    <w:p w:rsidR="004E410C" w:rsidRDefault="004E410C"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Relación de trabajos similares ejecutados en los últimos tres (3) años.</w:t>
      </w:r>
    </w:p>
    <w:p w:rsidR="00E173B2" w:rsidRDefault="00E173B2" w:rsidP="004E410C">
      <w:pPr>
        <w:numPr>
          <w:ilvl w:val="0"/>
          <w:numId w:val="1"/>
        </w:numPr>
        <w:tabs>
          <w:tab w:val="clear" w:pos="700"/>
          <w:tab w:val="num" w:pos="360"/>
        </w:tabs>
        <w:autoSpaceDE w:val="0"/>
        <w:autoSpaceDN w:val="0"/>
        <w:adjustRightInd w:val="0"/>
        <w:ind w:left="180" w:right="340" w:hanging="180"/>
        <w:jc w:val="both"/>
        <w:rPr>
          <w:rFonts w:ascii="Arial Narrow" w:hAnsi="Arial Narrow"/>
          <w:sz w:val="18"/>
          <w:szCs w:val="18"/>
          <w:lang w:val="es-ES"/>
        </w:rPr>
      </w:pPr>
      <w:r>
        <w:rPr>
          <w:rFonts w:ascii="Arial Narrow" w:hAnsi="Arial Narrow"/>
          <w:sz w:val="18"/>
          <w:szCs w:val="18"/>
          <w:lang w:val="es-ES"/>
        </w:rPr>
        <w:t xml:space="preserve">Listado de trabajadores. </w:t>
      </w:r>
    </w:p>
    <w:p w:rsidR="004E410C" w:rsidRDefault="004E410C"/>
    <w:sectPr w:rsidR="004E410C">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2678" w:rsidRDefault="00AB2678" w:rsidP="001C61D6">
      <w:r>
        <w:separator/>
      </w:r>
    </w:p>
  </w:endnote>
  <w:endnote w:type="continuationSeparator" w:id="0">
    <w:p w:rsidR="00AB2678" w:rsidRDefault="00AB2678" w:rsidP="001C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1D6" w:rsidRPr="006740AB" w:rsidRDefault="001C61D6" w:rsidP="001C61D6">
    <w:pPr>
      <w:pStyle w:val="Piedepgina"/>
      <w:jc w:val="center"/>
      <w:rPr>
        <w:rFonts w:ascii="Calibri" w:hAnsi="Calibri"/>
        <w:sz w:val="16"/>
        <w:szCs w:val="16"/>
      </w:rPr>
    </w:pPr>
    <w:r w:rsidRPr="006740AB">
      <w:rPr>
        <w:rFonts w:ascii="Calibri" w:hAnsi="Calibri"/>
        <w:sz w:val="16"/>
        <w:szCs w:val="16"/>
      </w:rPr>
      <w:t>Cal</w:t>
    </w:r>
    <w:r>
      <w:rPr>
        <w:rFonts w:ascii="Calibri" w:hAnsi="Calibri"/>
        <w:sz w:val="16"/>
        <w:szCs w:val="16"/>
      </w:rPr>
      <w:t xml:space="preserve">le 94 N° 11-30 Pisos 8, 9 y 10 </w:t>
    </w:r>
    <w:r w:rsidRPr="006740AB">
      <w:rPr>
        <w:rFonts w:ascii="Calibri" w:hAnsi="Calibri"/>
        <w:sz w:val="16"/>
        <w:szCs w:val="16"/>
      </w:rPr>
      <w:t xml:space="preserve"> · Bogotá - Colombia</w:t>
    </w:r>
  </w:p>
  <w:p w:rsidR="001C61D6" w:rsidRPr="006740AB" w:rsidRDefault="001C61D6" w:rsidP="001C61D6">
    <w:pPr>
      <w:pStyle w:val="Piedepgina"/>
      <w:jc w:val="center"/>
      <w:rPr>
        <w:rFonts w:ascii="Calibri" w:hAnsi="Calibri"/>
        <w:sz w:val="16"/>
        <w:szCs w:val="16"/>
      </w:rPr>
    </w:pPr>
    <w:r w:rsidRPr="006740AB">
      <w:rPr>
        <w:rFonts w:ascii="Calibri" w:hAnsi="Calibri"/>
        <w:sz w:val="16"/>
        <w:szCs w:val="16"/>
      </w:rPr>
      <w:t>Tel.: (+57) 743 2337 · info@geo-park.com · www.geo-park.com</w:t>
    </w:r>
  </w:p>
  <w:p w:rsidR="001C61D6" w:rsidRDefault="001C61D6">
    <w:pPr>
      <w:pStyle w:val="Piedepgina"/>
    </w:pPr>
  </w:p>
  <w:p w:rsidR="001C61D6" w:rsidRDefault="001C61D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2678" w:rsidRDefault="00AB2678" w:rsidP="001C61D6">
      <w:r>
        <w:separator/>
      </w:r>
    </w:p>
  </w:footnote>
  <w:footnote w:type="continuationSeparator" w:id="0">
    <w:p w:rsidR="00AB2678" w:rsidRDefault="00AB2678" w:rsidP="001C61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C61D6" w:rsidRDefault="001C61D6" w:rsidP="001C61D6">
    <w:pPr>
      <w:pStyle w:val="Encabezado"/>
      <w:jc w:val="center"/>
    </w:pPr>
    <w:r>
      <w:rPr>
        <w:noProof/>
        <w:lang w:eastAsia="es-CO"/>
      </w:rPr>
      <w:drawing>
        <wp:inline distT="0" distB="0" distL="0" distR="0" wp14:anchorId="652BDBC9" wp14:editId="5E9B90B3">
          <wp:extent cx="1117600" cy="788660"/>
          <wp:effectExtent l="0" t="0" r="635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ggeopark con nit.png"/>
                  <pic:cNvPicPr/>
                </pic:nvPicPr>
                <pic:blipFill>
                  <a:blip r:embed="rId1">
                    <a:extLst>
                      <a:ext uri="{28A0092B-C50C-407E-A947-70E740481C1C}">
                        <a14:useLocalDpi xmlns:a14="http://schemas.microsoft.com/office/drawing/2010/main" val="0"/>
                      </a:ext>
                    </a:extLst>
                  </a:blip>
                  <a:stretch>
                    <a:fillRect/>
                  </a:stretch>
                </pic:blipFill>
                <pic:spPr>
                  <a:xfrm>
                    <a:off x="0" y="0"/>
                    <a:ext cx="1117596" cy="788657"/>
                  </a:xfrm>
                  <a:prstGeom prst="rect">
                    <a:avLst/>
                  </a:prstGeom>
                </pic:spPr>
              </pic:pic>
            </a:graphicData>
          </a:graphic>
        </wp:inline>
      </w:drawing>
    </w:r>
  </w:p>
  <w:p w:rsidR="001C61D6" w:rsidRDefault="001C61D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D97E1A"/>
    <w:multiLevelType w:val="hybridMultilevel"/>
    <w:tmpl w:val="8C82DADA"/>
    <w:lvl w:ilvl="0" w:tplc="D2ACCFF6">
      <w:start w:val="4"/>
      <w:numFmt w:val="bullet"/>
      <w:lvlText w:val="-"/>
      <w:lvlJc w:val="left"/>
      <w:pPr>
        <w:tabs>
          <w:tab w:val="num" w:pos="700"/>
        </w:tabs>
        <w:ind w:left="700" w:hanging="360"/>
      </w:pPr>
      <w:rPr>
        <w:rFonts w:ascii="Candara" w:eastAsia="Calibri" w:hAnsi="Candara" w:cs="Candara" w:hint="default"/>
      </w:rPr>
    </w:lvl>
    <w:lvl w:ilvl="1" w:tplc="04090003" w:tentative="1">
      <w:start w:val="1"/>
      <w:numFmt w:val="bullet"/>
      <w:lvlText w:val="o"/>
      <w:lvlJc w:val="left"/>
      <w:pPr>
        <w:tabs>
          <w:tab w:val="num" w:pos="1420"/>
        </w:tabs>
        <w:ind w:left="1420" w:hanging="360"/>
      </w:pPr>
      <w:rPr>
        <w:rFonts w:ascii="Courier New" w:hAnsi="Courier New" w:cs="Courier New" w:hint="default"/>
      </w:rPr>
    </w:lvl>
    <w:lvl w:ilvl="2" w:tplc="04090005" w:tentative="1">
      <w:start w:val="1"/>
      <w:numFmt w:val="bullet"/>
      <w:lvlText w:val=""/>
      <w:lvlJc w:val="left"/>
      <w:pPr>
        <w:tabs>
          <w:tab w:val="num" w:pos="2140"/>
        </w:tabs>
        <w:ind w:left="2140" w:hanging="360"/>
      </w:pPr>
      <w:rPr>
        <w:rFonts w:ascii="Wingdings" w:hAnsi="Wingdings" w:hint="default"/>
      </w:rPr>
    </w:lvl>
    <w:lvl w:ilvl="3" w:tplc="04090001" w:tentative="1">
      <w:start w:val="1"/>
      <w:numFmt w:val="bullet"/>
      <w:lvlText w:val=""/>
      <w:lvlJc w:val="left"/>
      <w:pPr>
        <w:tabs>
          <w:tab w:val="num" w:pos="2860"/>
        </w:tabs>
        <w:ind w:left="2860" w:hanging="360"/>
      </w:pPr>
      <w:rPr>
        <w:rFonts w:ascii="Symbol" w:hAnsi="Symbol" w:hint="default"/>
      </w:rPr>
    </w:lvl>
    <w:lvl w:ilvl="4" w:tplc="04090003" w:tentative="1">
      <w:start w:val="1"/>
      <w:numFmt w:val="bullet"/>
      <w:lvlText w:val="o"/>
      <w:lvlJc w:val="left"/>
      <w:pPr>
        <w:tabs>
          <w:tab w:val="num" w:pos="3580"/>
        </w:tabs>
        <w:ind w:left="3580" w:hanging="360"/>
      </w:pPr>
      <w:rPr>
        <w:rFonts w:ascii="Courier New" w:hAnsi="Courier New" w:cs="Courier New" w:hint="default"/>
      </w:rPr>
    </w:lvl>
    <w:lvl w:ilvl="5" w:tplc="04090005" w:tentative="1">
      <w:start w:val="1"/>
      <w:numFmt w:val="bullet"/>
      <w:lvlText w:val=""/>
      <w:lvlJc w:val="left"/>
      <w:pPr>
        <w:tabs>
          <w:tab w:val="num" w:pos="4300"/>
        </w:tabs>
        <w:ind w:left="4300" w:hanging="360"/>
      </w:pPr>
      <w:rPr>
        <w:rFonts w:ascii="Wingdings" w:hAnsi="Wingdings" w:hint="default"/>
      </w:rPr>
    </w:lvl>
    <w:lvl w:ilvl="6" w:tplc="04090001" w:tentative="1">
      <w:start w:val="1"/>
      <w:numFmt w:val="bullet"/>
      <w:lvlText w:val=""/>
      <w:lvlJc w:val="left"/>
      <w:pPr>
        <w:tabs>
          <w:tab w:val="num" w:pos="5020"/>
        </w:tabs>
        <w:ind w:left="5020" w:hanging="360"/>
      </w:pPr>
      <w:rPr>
        <w:rFonts w:ascii="Symbol" w:hAnsi="Symbol" w:hint="default"/>
      </w:rPr>
    </w:lvl>
    <w:lvl w:ilvl="7" w:tplc="04090003" w:tentative="1">
      <w:start w:val="1"/>
      <w:numFmt w:val="bullet"/>
      <w:lvlText w:val="o"/>
      <w:lvlJc w:val="left"/>
      <w:pPr>
        <w:tabs>
          <w:tab w:val="num" w:pos="5740"/>
        </w:tabs>
        <w:ind w:left="5740" w:hanging="360"/>
      </w:pPr>
      <w:rPr>
        <w:rFonts w:ascii="Courier New" w:hAnsi="Courier New" w:cs="Courier New" w:hint="default"/>
      </w:rPr>
    </w:lvl>
    <w:lvl w:ilvl="8" w:tplc="04090005" w:tentative="1">
      <w:start w:val="1"/>
      <w:numFmt w:val="bullet"/>
      <w:lvlText w:val=""/>
      <w:lvlJc w:val="left"/>
      <w:pPr>
        <w:tabs>
          <w:tab w:val="num" w:pos="6460"/>
        </w:tabs>
        <w:ind w:left="6460" w:hanging="360"/>
      </w:pPr>
      <w:rPr>
        <w:rFonts w:ascii="Wingdings" w:hAnsi="Wingdings" w:hint="default"/>
      </w:rPr>
    </w:lvl>
  </w:abstractNum>
  <w:abstractNum w:abstractNumId="1" w15:restartNumberingAfterBreak="0">
    <w:nsid w:val="7BDF6A8A"/>
    <w:multiLevelType w:val="hybridMultilevel"/>
    <w:tmpl w:val="1486C5F8"/>
    <w:lvl w:ilvl="0" w:tplc="F79818C8">
      <w:start w:val="1"/>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410C"/>
    <w:rsid w:val="0003269E"/>
    <w:rsid w:val="00170C9B"/>
    <w:rsid w:val="001C61D6"/>
    <w:rsid w:val="00277012"/>
    <w:rsid w:val="004E410C"/>
    <w:rsid w:val="00854936"/>
    <w:rsid w:val="00AB2678"/>
    <w:rsid w:val="00AD458B"/>
    <w:rsid w:val="00B926F6"/>
    <w:rsid w:val="00CC4A15"/>
    <w:rsid w:val="00DE4548"/>
    <w:rsid w:val="00E173B2"/>
    <w:rsid w:val="00F5194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A33B1"/>
  <w15:docId w15:val="{ABAD06F8-96E8-4C23-88D5-C8F51B8DC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410C"/>
    <w:pPr>
      <w:spacing w:after="0" w:line="240" w:lineRule="auto"/>
    </w:pPr>
    <w:rPr>
      <w:rFonts w:ascii="Times New Roman" w:eastAsia="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C61D6"/>
    <w:pPr>
      <w:tabs>
        <w:tab w:val="center" w:pos="4419"/>
        <w:tab w:val="right" w:pos="8838"/>
      </w:tabs>
    </w:pPr>
  </w:style>
  <w:style w:type="character" w:customStyle="1" w:styleId="EncabezadoCar">
    <w:name w:val="Encabezado Car"/>
    <w:basedOn w:val="Fuentedeprrafopredeter"/>
    <w:link w:val="Encabezado"/>
    <w:uiPriority w:val="99"/>
    <w:rsid w:val="001C61D6"/>
    <w:rPr>
      <w:rFonts w:ascii="Times New Roman" w:eastAsia="Times New Roman" w:hAnsi="Times New Roman" w:cs="Times New Roman"/>
      <w:sz w:val="24"/>
      <w:szCs w:val="24"/>
    </w:rPr>
  </w:style>
  <w:style w:type="paragraph" w:styleId="Piedepgina">
    <w:name w:val="footer"/>
    <w:basedOn w:val="Normal"/>
    <w:link w:val="PiedepginaCar"/>
    <w:uiPriority w:val="99"/>
    <w:unhideWhenUsed/>
    <w:rsid w:val="001C61D6"/>
    <w:pPr>
      <w:tabs>
        <w:tab w:val="center" w:pos="4419"/>
        <w:tab w:val="right" w:pos="8838"/>
      </w:tabs>
    </w:pPr>
  </w:style>
  <w:style w:type="character" w:customStyle="1" w:styleId="PiedepginaCar">
    <w:name w:val="Pie de página Car"/>
    <w:basedOn w:val="Fuentedeprrafopredeter"/>
    <w:link w:val="Piedepgina"/>
    <w:uiPriority w:val="99"/>
    <w:rsid w:val="001C61D6"/>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1C61D6"/>
    <w:rPr>
      <w:rFonts w:ascii="Tahoma" w:hAnsi="Tahoma" w:cs="Tahoma"/>
      <w:sz w:val="16"/>
      <w:szCs w:val="16"/>
    </w:rPr>
  </w:style>
  <w:style w:type="character" w:customStyle="1" w:styleId="TextodegloboCar">
    <w:name w:val="Texto de globo Car"/>
    <w:basedOn w:val="Fuentedeprrafopredeter"/>
    <w:link w:val="Textodeglobo"/>
    <w:uiPriority w:val="99"/>
    <w:semiHidden/>
    <w:rsid w:val="001C61D6"/>
    <w:rPr>
      <w:rFonts w:ascii="Tahoma" w:eastAsia="Times New Roman" w:hAnsi="Tahoma" w:cs="Tahoma"/>
      <w:sz w:val="16"/>
      <w:szCs w:val="16"/>
    </w:rPr>
  </w:style>
  <w:style w:type="paragraph" w:styleId="Prrafodelista">
    <w:name w:val="List Paragraph"/>
    <w:basedOn w:val="Normal"/>
    <w:uiPriority w:val="34"/>
    <w:qFormat/>
    <w:rsid w:val="001C61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832</Words>
  <Characters>4578</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Mayerly Ortegon</dc:creator>
  <cp:lastModifiedBy>Erika Prado</cp:lastModifiedBy>
  <cp:revision>4</cp:revision>
  <dcterms:created xsi:type="dcterms:W3CDTF">2015-01-29T14:26:00Z</dcterms:created>
  <dcterms:modified xsi:type="dcterms:W3CDTF">2018-05-22T16:28:00Z</dcterms:modified>
</cp:coreProperties>
</file>